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37" w:rsidRDefault="00706037">
      <w:pPr>
        <w:rPr>
          <w:lang w:val="en-US"/>
        </w:rPr>
      </w:pPr>
      <w:r w:rsidRPr="00706037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037" w:rsidRDefault="00706037">
      <w:pPr>
        <w:rPr>
          <w:lang w:val="en-US"/>
        </w:rPr>
      </w:pPr>
    </w:p>
    <w:p w:rsidR="000B14A9" w:rsidRPr="00706037" w:rsidRDefault="00257842">
      <w:pPr>
        <w:rPr>
          <w:lang w:val="en-US"/>
        </w:rPr>
      </w:pPr>
      <w:proofErr w:type="spellStart"/>
      <w:r w:rsidRPr="00706037">
        <w:rPr>
          <w:lang w:val="en-US"/>
        </w:rPr>
        <w:t>Avene</w:t>
      </w:r>
      <w:proofErr w:type="spellEnd"/>
      <w:r w:rsidRPr="00706037">
        <w:rPr>
          <w:lang w:val="en-US"/>
        </w:rPr>
        <w:t xml:space="preserve"> Sun Children Protection Spray Sensitive Skin SPF50+ 200ml</w:t>
      </w:r>
    </w:p>
    <w:p w:rsidR="00706037" w:rsidRPr="00706037" w:rsidRDefault="00706037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70603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արևապաշտպան</w:t>
      </w:r>
      <w:proofErr w:type="spellEnd"/>
      <w:r w:rsidRPr="0070603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ցողիչ</w:t>
      </w:r>
      <w:proofErr w:type="spellEnd"/>
      <w:r w:rsidRPr="0070603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երեխաների</w:t>
      </w:r>
      <w:proofErr w:type="spellEnd"/>
      <w:r w:rsidRPr="0070603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70603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 w:rsidRPr="0070603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706037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706037">
        <w:rPr>
          <w:lang w:val="en-US"/>
        </w:rPr>
        <w:t xml:space="preserve"> SPF50+ 200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706037" w:rsidRPr="0070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78"/>
    <w:rsid w:val="000B14A9"/>
    <w:rsid w:val="00257842"/>
    <w:rsid w:val="00441778"/>
    <w:rsid w:val="007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80EA-1E83-49A8-9D59-D78ED1C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2019-01-16T07:07:00Z</dcterms:created>
  <dcterms:modified xsi:type="dcterms:W3CDTF">2019-01-16T07:08:00Z</dcterms:modified>
</cp:coreProperties>
</file>